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095" w:rsidRDefault="00BB3095" w:rsidP="00BB3095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br/>
        <w:t>Российская Ассоциация Судзуки объявляет набор музыкальных педагогов на обучение методу Судзуки.</w:t>
      </w:r>
    </w:p>
    <w:p w:rsidR="00BB3095" w:rsidRDefault="00BB3095" w:rsidP="00BB3095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РАС – член Европейской Ассоциации Судзуки с 18.04.2014 года.</w:t>
      </w:r>
    </w:p>
    <w:p w:rsidR="00BB3095" w:rsidRDefault="00BB3095" w:rsidP="00BB3095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Соискатели:</w:t>
      </w:r>
      <w:r>
        <w:rPr>
          <w:rFonts w:ascii="Arial" w:hAnsi="Arial" w:cs="Arial"/>
          <w:color w:val="000000"/>
          <w:sz w:val="23"/>
          <w:szCs w:val="23"/>
        </w:rPr>
        <w:t> дипломированные музыканты, студенты и аспиранты высших учебных заведений по классу </w:t>
      </w:r>
      <w:r>
        <w:rPr>
          <w:rFonts w:ascii="Arial" w:hAnsi="Arial" w:cs="Arial"/>
          <w:b/>
          <w:bCs/>
          <w:color w:val="000000"/>
          <w:sz w:val="23"/>
          <w:szCs w:val="23"/>
        </w:rPr>
        <w:t>скрипки 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и</w:t>
      </w:r>
      <w:r>
        <w:rPr>
          <w:rFonts w:ascii="Arial" w:hAnsi="Arial" w:cs="Arial"/>
          <w:b/>
          <w:bCs/>
          <w:color w:val="000000"/>
          <w:sz w:val="23"/>
          <w:szCs w:val="23"/>
        </w:rPr>
        <w:t>фортепиано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>.</w:t>
      </w:r>
    </w:p>
    <w:p w:rsidR="00BB3095" w:rsidRDefault="00BB3095" w:rsidP="00BB3095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Учителя:</w:t>
      </w:r>
      <w:r>
        <w:rPr>
          <w:rFonts w:ascii="Arial" w:hAnsi="Arial" w:cs="Arial"/>
          <w:color w:val="000000"/>
          <w:sz w:val="23"/>
          <w:szCs w:val="23"/>
        </w:rPr>
        <w:t> педагоги из европейской Ассоциации Судзуки высшей квалификации с большим опытом работы по методу Судзуки.</w:t>
      </w:r>
    </w:p>
    <w:p w:rsidR="00BB3095" w:rsidRDefault="00BB3095" w:rsidP="00BB3095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bookmarkStart w:id="0" w:name="_GoBack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Даты 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семинаров:  </w:t>
      </w:r>
      <w:r>
        <w:rPr>
          <w:rFonts w:ascii="Arial" w:hAnsi="Arial" w:cs="Arial"/>
          <w:color w:val="000000"/>
          <w:sz w:val="23"/>
          <w:szCs w:val="23"/>
        </w:rPr>
        <w:t>Скрипка</w:t>
      </w:r>
      <w:proofErr w:type="gramEnd"/>
      <w:r>
        <w:rPr>
          <w:rFonts w:ascii="Arial" w:hAnsi="Arial" w:cs="Arial"/>
          <w:color w:val="000000"/>
          <w:sz w:val="23"/>
          <w:szCs w:val="23"/>
        </w:rPr>
        <w:t>: 18-21 февраля 2016 года, Фортепиано: 26-28 февраля 2016 года.</w:t>
      </w:r>
    </w:p>
    <w:p w:rsidR="00BB3095" w:rsidRDefault="00BB3095" w:rsidP="00BB3095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Место прохождения обучения</w:t>
      </w:r>
      <w:r>
        <w:rPr>
          <w:rFonts w:ascii="Arial" w:hAnsi="Arial" w:cs="Arial"/>
          <w:color w:val="000000"/>
          <w:sz w:val="23"/>
          <w:szCs w:val="23"/>
        </w:rPr>
        <w:t>: г. Москва</w:t>
      </w:r>
      <w:bookmarkEnd w:id="0"/>
      <w:r>
        <w:rPr>
          <w:rFonts w:ascii="Arial" w:hAnsi="Arial" w:cs="Arial"/>
          <w:color w:val="000000"/>
          <w:sz w:val="23"/>
          <w:szCs w:val="23"/>
        </w:rPr>
        <w:t>.</w:t>
      </w:r>
    </w:p>
    <w:p w:rsidR="00BB3095" w:rsidRDefault="00BB3095" w:rsidP="00BB3095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Продолжительность обучения</w:t>
      </w:r>
      <w:r>
        <w:rPr>
          <w:rFonts w:ascii="Arial" w:hAnsi="Arial" w:cs="Arial"/>
          <w:color w:val="000000"/>
          <w:sz w:val="23"/>
          <w:szCs w:val="23"/>
        </w:rPr>
        <w:t> по первому уровню: 120 часов (1-1,5 года). В конце обучения – сдача международного экзамена.</w:t>
      </w:r>
    </w:p>
    <w:p w:rsidR="00BB3095" w:rsidRDefault="00BB3095" w:rsidP="00BB3095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Стоимость обучения: 5 000 рублей в месяц в течение 1,5 лет либо 70 000 рублей при условии оплаты до начала обучения.</w:t>
      </w:r>
    </w:p>
    <w:p w:rsidR="00BB3095" w:rsidRDefault="00BB3095" w:rsidP="00BB3095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Возможна выплата стоимости обучения за счет заработной платы (при условии трудоустройства в Школе Судзуки до окончания обучения)</w:t>
      </w:r>
    </w:p>
    <w:p w:rsidR="00BB3095" w:rsidRDefault="00BB3095" w:rsidP="00BB3095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Что дает обучение:</w:t>
      </w:r>
    </w:p>
    <w:p w:rsidR="00BB3095" w:rsidRDefault="00BB3095" w:rsidP="00BB3095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      По результатам сдачи международного экзамена - получение сертификата международного образца.</w:t>
      </w:r>
    </w:p>
    <w:p w:rsidR="00BB3095" w:rsidRDefault="00BB3095" w:rsidP="00BB3095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      Гарантия трудоустройства в Московской Школе Судзуки.</w:t>
      </w:r>
    </w:p>
    <w:p w:rsidR="00BB3095" w:rsidRDefault="00BB3095" w:rsidP="00BB3095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      Возможность развития метода Судзуки во всех регионах России.</w:t>
      </w:r>
    </w:p>
    <w:p w:rsidR="00BB3095" w:rsidRDefault="00BB3095" w:rsidP="00BB3095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      Возможность работать в тех странах мира, где присутствует метод Судзуки (46 стран и регионов).</w:t>
      </w:r>
    </w:p>
    <w:p w:rsidR="00BB3095" w:rsidRDefault="00BB3095" w:rsidP="00BB3095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  <w:lang w:val="en-US"/>
        </w:rPr>
        <w:t>Web</w:t>
      </w:r>
      <w:r w:rsidRPr="00BB3095">
        <w:rPr>
          <w:rFonts w:ascii="Arial" w:hAnsi="Arial" w:cs="Arial"/>
          <w:color w:val="000000"/>
          <w:sz w:val="23"/>
          <w:szCs w:val="23"/>
        </w:rPr>
        <w:t>.:</w:t>
      </w:r>
      <w:proofErr w:type="gramEnd"/>
      <w:r>
        <w:rPr>
          <w:rFonts w:ascii="Arial" w:hAnsi="Arial" w:cs="Arial"/>
          <w:color w:val="000000"/>
          <w:sz w:val="23"/>
          <w:szCs w:val="23"/>
          <w:lang w:val="en-US"/>
        </w:rPr>
        <w:t> </w:t>
      </w:r>
      <w:hyperlink r:id="rId4" w:tgtFrame="_blank" w:history="1">
        <w:r>
          <w:rPr>
            <w:rStyle w:val="a4"/>
            <w:rFonts w:ascii="Arial" w:hAnsi="Arial" w:cs="Arial"/>
            <w:sz w:val="23"/>
            <w:szCs w:val="23"/>
            <w:lang w:val="en-US"/>
          </w:rPr>
          <w:t>www</w:t>
        </w:r>
        <w:r w:rsidRPr="00BB3095">
          <w:rPr>
            <w:rStyle w:val="a4"/>
            <w:rFonts w:ascii="Arial" w:hAnsi="Arial" w:cs="Arial"/>
            <w:sz w:val="23"/>
            <w:szCs w:val="23"/>
          </w:rPr>
          <w:t>.</w:t>
        </w:r>
        <w:r>
          <w:rPr>
            <w:rStyle w:val="a4"/>
            <w:rFonts w:ascii="Arial" w:hAnsi="Arial" w:cs="Arial"/>
            <w:sz w:val="23"/>
            <w:szCs w:val="23"/>
            <w:lang w:val="en-US"/>
          </w:rPr>
          <w:t>suzukimusic</w:t>
        </w:r>
        <w:r w:rsidRPr="00BB3095">
          <w:rPr>
            <w:rStyle w:val="a4"/>
            <w:rFonts w:ascii="Arial" w:hAnsi="Arial" w:cs="Arial"/>
            <w:sz w:val="23"/>
            <w:szCs w:val="23"/>
          </w:rPr>
          <w:t>.</w:t>
        </w:r>
        <w:r>
          <w:rPr>
            <w:rStyle w:val="a4"/>
            <w:rFonts w:ascii="Arial" w:hAnsi="Arial" w:cs="Arial"/>
            <w:sz w:val="23"/>
            <w:szCs w:val="23"/>
            <w:lang w:val="en-US"/>
          </w:rPr>
          <w:t>ru</w:t>
        </w:r>
      </w:hyperlink>
      <w:r w:rsidRPr="00BB3095">
        <w:rPr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z w:val="23"/>
          <w:szCs w:val="23"/>
          <w:lang w:val="en-US"/>
        </w:rPr>
        <w:t> </w:t>
      </w:r>
      <w:r>
        <w:rPr>
          <w:rFonts w:ascii="Arial" w:hAnsi="Arial" w:cs="Arial"/>
          <w:color w:val="000000"/>
          <w:sz w:val="23"/>
          <w:szCs w:val="23"/>
        </w:rPr>
        <w:t>тел</w:t>
      </w:r>
      <w:r w:rsidRPr="00BB3095">
        <w:rPr>
          <w:rFonts w:ascii="Arial" w:hAnsi="Arial" w:cs="Arial"/>
          <w:color w:val="000000"/>
          <w:sz w:val="23"/>
          <w:szCs w:val="23"/>
        </w:rPr>
        <w:t>.:</w:t>
      </w:r>
      <w:r>
        <w:rPr>
          <w:rFonts w:ascii="Arial" w:hAnsi="Arial" w:cs="Arial"/>
          <w:color w:val="000000"/>
          <w:sz w:val="23"/>
          <w:szCs w:val="23"/>
          <w:lang w:val="en-US"/>
        </w:rPr>
        <w:t> </w:t>
      </w:r>
      <w:r w:rsidRPr="00BB3095">
        <w:rPr>
          <w:rStyle w:val="js-phone-number"/>
          <w:rFonts w:ascii="Arial" w:hAnsi="Arial" w:cs="Arial"/>
          <w:color w:val="000000"/>
          <w:sz w:val="23"/>
          <w:szCs w:val="23"/>
        </w:rPr>
        <w:t>+7(495)507-18-80</w:t>
      </w:r>
      <w:r w:rsidRPr="00BB3095">
        <w:rPr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z w:val="23"/>
          <w:szCs w:val="23"/>
          <w:lang w:val="en-US"/>
        </w:rPr>
        <w:t> </w:t>
      </w:r>
      <w:r w:rsidRPr="00BB3095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lang w:val="en-US"/>
        </w:rPr>
        <w:t>e</w:t>
      </w:r>
      <w:r w:rsidRPr="00BB3095">
        <w:rPr>
          <w:rFonts w:ascii="Arial" w:hAnsi="Arial" w:cs="Arial"/>
          <w:color w:val="000000"/>
          <w:sz w:val="23"/>
          <w:szCs w:val="23"/>
        </w:rPr>
        <w:t>-</w:t>
      </w:r>
      <w:r>
        <w:rPr>
          <w:rFonts w:ascii="Arial" w:hAnsi="Arial" w:cs="Arial"/>
          <w:color w:val="000000"/>
          <w:sz w:val="23"/>
          <w:szCs w:val="23"/>
          <w:lang w:val="en-US"/>
        </w:rPr>
        <w:t>mail</w:t>
      </w:r>
      <w:r w:rsidRPr="00BB3095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  <w:lang w:val="en-US"/>
        </w:rPr>
        <w:t> </w:t>
      </w:r>
      <w:hyperlink r:id="rId5" w:tgtFrame="_blank" w:history="1">
        <w:r>
          <w:rPr>
            <w:rStyle w:val="a4"/>
            <w:rFonts w:ascii="Arial" w:hAnsi="Arial" w:cs="Arial"/>
            <w:sz w:val="23"/>
            <w:szCs w:val="23"/>
            <w:lang w:val="en-US"/>
          </w:rPr>
          <w:t>info</w:t>
        </w:r>
        <w:r w:rsidRPr="00BB3095">
          <w:rPr>
            <w:rStyle w:val="a4"/>
            <w:rFonts w:ascii="Arial" w:hAnsi="Arial" w:cs="Arial"/>
            <w:sz w:val="23"/>
            <w:szCs w:val="23"/>
          </w:rPr>
          <w:t>@</w:t>
        </w:r>
        <w:r>
          <w:rPr>
            <w:rStyle w:val="a4"/>
            <w:rFonts w:ascii="Arial" w:hAnsi="Arial" w:cs="Arial"/>
            <w:sz w:val="23"/>
            <w:szCs w:val="23"/>
            <w:lang w:val="en-US"/>
          </w:rPr>
          <w:t>suzukimusic</w:t>
        </w:r>
        <w:r w:rsidRPr="00BB3095">
          <w:rPr>
            <w:rStyle w:val="a4"/>
            <w:rFonts w:ascii="Arial" w:hAnsi="Arial" w:cs="Arial"/>
            <w:sz w:val="23"/>
            <w:szCs w:val="23"/>
          </w:rPr>
          <w:t>.</w:t>
        </w:r>
        <w:r>
          <w:rPr>
            <w:rStyle w:val="a4"/>
            <w:rFonts w:ascii="Arial" w:hAnsi="Arial" w:cs="Arial"/>
            <w:sz w:val="23"/>
            <w:szCs w:val="23"/>
            <w:lang w:val="en-US"/>
          </w:rPr>
          <w:t>ru</w:t>
        </w:r>
      </w:hyperlink>
    </w:p>
    <w:p w:rsidR="008463B3" w:rsidRDefault="008463B3"/>
    <w:sectPr w:rsidR="00846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36"/>
    <w:rsid w:val="008463B3"/>
    <w:rsid w:val="00B51A36"/>
    <w:rsid w:val="00BB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F9379-9CD5-4AD7-94C6-DB0A4F87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3095"/>
    <w:rPr>
      <w:color w:val="0000FF"/>
      <w:u w:val="single"/>
    </w:rPr>
  </w:style>
  <w:style w:type="character" w:customStyle="1" w:styleId="js-phone-number">
    <w:name w:val="js-phone-number"/>
    <w:basedOn w:val="a0"/>
    <w:rsid w:val="00B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info@suzukimusic.ru" TargetMode="External"/><Relationship Id="rId4" Type="http://schemas.openxmlformats.org/officeDocument/2006/relationships/hyperlink" Target="https://e.mail.ru/cgi-bin/link?check=1&amp;refresh=1&amp;cnf=d27833&amp;url=http%3A%2F%2Fwww.suzukimusic.ru%2F&amp;msgid=14534667090000000103&amp;x-email=izdatelstvo%40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</dc:creator>
  <cp:keywords/>
  <dc:description/>
  <cp:lastModifiedBy>stone</cp:lastModifiedBy>
  <cp:revision>2</cp:revision>
  <dcterms:created xsi:type="dcterms:W3CDTF">2016-01-23T21:30:00Z</dcterms:created>
  <dcterms:modified xsi:type="dcterms:W3CDTF">2016-01-23T21:31:00Z</dcterms:modified>
</cp:coreProperties>
</file>